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BD951" w14:textId="77777777" w:rsidR="00217C54" w:rsidRPr="00217C54" w:rsidRDefault="00217C54" w:rsidP="00217C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7C54">
        <w:rPr>
          <w:rFonts w:ascii="Times New Roman" w:eastAsia="Calibri" w:hAnsi="Times New Roman" w:cs="Times New Roman"/>
          <w:sz w:val="24"/>
          <w:szCs w:val="24"/>
          <w:u w:val="single"/>
        </w:rPr>
        <w:t>Sir John WRENBURY</w:t>
      </w:r>
      <w:r w:rsidRPr="00217C5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217C5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17C54">
        <w:rPr>
          <w:rFonts w:ascii="Times New Roman" w:eastAsia="Calibri" w:hAnsi="Times New Roman" w:cs="Times New Roman"/>
          <w:sz w:val="24"/>
          <w:szCs w:val="24"/>
        </w:rPr>
        <w:t>fl.1507)</w:t>
      </w:r>
    </w:p>
    <w:p w14:paraId="0BDCC109" w14:textId="77777777" w:rsidR="00217C54" w:rsidRPr="00217C54" w:rsidRDefault="00217C54" w:rsidP="00217C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7C54">
        <w:rPr>
          <w:rFonts w:ascii="Times New Roman" w:eastAsia="Calibri" w:hAnsi="Times New Roman" w:cs="Times New Roman"/>
          <w:sz w:val="24"/>
          <w:szCs w:val="24"/>
        </w:rPr>
        <w:t>of Yarmouth, Norfolk.</w:t>
      </w:r>
    </w:p>
    <w:p w14:paraId="2EE62A1F" w14:textId="77777777" w:rsidR="00217C54" w:rsidRPr="00217C54" w:rsidRDefault="00217C54" w:rsidP="00217C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EAB569" w14:textId="77777777" w:rsidR="00217C54" w:rsidRPr="00217C54" w:rsidRDefault="00217C54" w:rsidP="00217C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3E684B" w14:textId="77777777" w:rsidR="00217C54" w:rsidRPr="00217C54" w:rsidRDefault="00217C54" w:rsidP="00217C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7C54">
        <w:rPr>
          <w:rFonts w:ascii="Times New Roman" w:eastAsia="Calibri" w:hAnsi="Times New Roman" w:cs="Times New Roman"/>
          <w:sz w:val="24"/>
          <w:szCs w:val="24"/>
        </w:rPr>
        <w:tab/>
        <w:t>1507</w:t>
      </w:r>
      <w:r w:rsidRPr="00217C54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7E33D557" w14:textId="77777777" w:rsidR="00217C54" w:rsidRPr="00217C54" w:rsidRDefault="00217C54" w:rsidP="00217C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7C54">
        <w:rPr>
          <w:rFonts w:ascii="Times New Roman" w:eastAsia="Calibri" w:hAnsi="Times New Roman" w:cs="Times New Roman"/>
          <w:sz w:val="24"/>
          <w:szCs w:val="24"/>
        </w:rPr>
        <w:tab/>
      </w:r>
      <w:r w:rsidRPr="00217C54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217C5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217C54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217C54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217C54">
        <w:rPr>
          <w:rFonts w:ascii="Times New Roman" w:eastAsia="Calibri" w:hAnsi="Times New Roman" w:cs="Times New Roman"/>
          <w:sz w:val="24"/>
          <w:szCs w:val="24"/>
        </w:rPr>
        <w:t xml:space="preserve"> 428)</w:t>
      </w:r>
    </w:p>
    <w:p w14:paraId="258C717A" w14:textId="77777777" w:rsidR="00217C54" w:rsidRPr="00217C54" w:rsidRDefault="00217C54" w:rsidP="00217C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EA2D5D" w14:textId="77777777" w:rsidR="00217C54" w:rsidRPr="00217C54" w:rsidRDefault="00217C54" w:rsidP="00217C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DB0CAC" w14:textId="77777777" w:rsidR="00217C54" w:rsidRPr="00217C54" w:rsidRDefault="00217C54" w:rsidP="00217C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7C54">
        <w:rPr>
          <w:rFonts w:ascii="Times New Roman" w:eastAsia="Calibri" w:hAnsi="Times New Roman" w:cs="Times New Roman"/>
          <w:sz w:val="24"/>
          <w:szCs w:val="24"/>
        </w:rPr>
        <w:t>9 June 2020</w:t>
      </w:r>
    </w:p>
    <w:p w14:paraId="698BA5E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B3869" w14:textId="77777777" w:rsidR="00217C54" w:rsidRDefault="00217C54" w:rsidP="00CD0211">
      <w:pPr>
        <w:spacing w:after="0" w:line="240" w:lineRule="auto"/>
      </w:pPr>
      <w:r>
        <w:separator/>
      </w:r>
    </w:p>
  </w:endnote>
  <w:endnote w:type="continuationSeparator" w:id="0">
    <w:p w14:paraId="374FE430" w14:textId="77777777" w:rsidR="00217C54" w:rsidRDefault="00217C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F93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99FB6" w14:textId="77777777" w:rsidR="00217C54" w:rsidRDefault="00217C54" w:rsidP="00CD0211">
      <w:pPr>
        <w:spacing w:after="0" w:line="240" w:lineRule="auto"/>
      </w:pPr>
      <w:r>
        <w:separator/>
      </w:r>
    </w:p>
  </w:footnote>
  <w:footnote w:type="continuationSeparator" w:id="0">
    <w:p w14:paraId="2E5C9D73" w14:textId="77777777" w:rsidR="00217C54" w:rsidRDefault="00217C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7C5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5FF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2020-06-11T13:38:00Z</dcterms:created>
  <dcterms:modified xsi:type="dcterms:W3CDTF">2020-06-11T13:38:00Z</dcterms:modified>
</cp:coreProperties>
</file>